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April 27 2022 Region 4 JV Schedule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4x200 M Girls   </w:t>
        <w:tab/>
        <w:tab/>
        <w:tab/>
        <w:tab/>
        <w:tab/>
        <w:tab/>
        <w:tab/>
        <w:tab/>
        <w:t xml:space="preserve">Field Events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4x200 M Boys   </w:t>
        <w:tab/>
        <w:tab/>
        <w:tab/>
        <w:tab/>
        <w:tab/>
        <w:tab/>
        <w:tab/>
        <w:t xml:space="preserve">2:00 PM Girls Javelin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4x800 M Girls   </w:t>
        <w:tab/>
        <w:tab/>
        <w:tab/>
        <w:tab/>
        <w:tab/>
        <w:tab/>
        <w:tab/>
        <w:t xml:space="preserve">2:00 PM Boys Discus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4x800 M Boys     </w:t>
        <w:tab/>
        <w:tab/>
        <w:tab/>
        <w:tab/>
        <w:tab/>
        <w:tab/>
        <w:tab/>
        <w:t xml:space="preserve">2:00 PM Girls Shot Put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100 M Hurdles Girls    </w:t>
        <w:tab/>
        <w:tab/>
        <w:tab/>
        <w:tab/>
        <w:tab/>
        <w:tab/>
        <w:t xml:space="preserve">2:00 PM Boys Long Jump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110 M Hurdles Boys    </w:t>
        <w:tab/>
        <w:tab/>
        <w:tab/>
        <w:tab/>
        <w:tab/>
        <w:tab/>
        <w:t xml:space="preserve">2:00 PM Girls High Jump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100 M Girls    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100 M Boys    </w:t>
        <w:tab/>
        <w:tab/>
        <w:tab/>
        <w:tab/>
        <w:tab/>
        <w:tab/>
        <w:tab/>
        <w:tab/>
        <w:t xml:space="preserve">Immediately Followed by: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1600 M Girls   </w:t>
        <w:tab/>
        <w:tab/>
        <w:tab/>
        <w:tab/>
        <w:tab/>
        <w:tab/>
        <w:tab/>
        <w:tab/>
        <w:tab/>
        <w:t xml:space="preserve">Boys Javelin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1600 M Boys   </w:t>
        <w:tab/>
        <w:tab/>
        <w:tab/>
        <w:tab/>
        <w:tab/>
        <w:tab/>
        <w:tab/>
        <w:tab/>
        <w:t xml:space="preserve">Girls Discus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400 M Girls    </w:t>
        <w:tab/>
        <w:tab/>
        <w:tab/>
        <w:tab/>
        <w:tab/>
        <w:tab/>
        <w:tab/>
        <w:tab/>
        <w:tab/>
        <w:t xml:space="preserve">Boys Shot Put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400 M Boys    </w:t>
        <w:tab/>
        <w:tab/>
        <w:tab/>
        <w:tab/>
        <w:tab/>
        <w:tab/>
        <w:tab/>
        <w:tab/>
        <w:tab/>
        <w:t xml:space="preserve">Girls Long Jump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300 M Hurdles Girls    </w:t>
        <w:tab/>
        <w:tab/>
        <w:tab/>
        <w:tab/>
        <w:tab/>
        <w:tab/>
        <w:tab/>
        <w:t xml:space="preserve">Boys High Jump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300 M Hurdles Boys  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4x100 M Girls 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4x100 M Boys 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800 M Girls 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800 M Boys 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200 M Girls  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200 M Boys  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3200 M Girls  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3200 M Boys  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4x400 M Girls 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4x400 M Boys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