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C2" w:rsidRPr="006D3801" w:rsidRDefault="00CA18C2" w:rsidP="006D3801">
      <w:pPr>
        <w:spacing w:after="0"/>
        <w:jc w:val="center"/>
        <w:rPr>
          <w:b/>
          <w:bCs/>
          <w:sz w:val="28"/>
          <w:szCs w:val="28"/>
        </w:rPr>
      </w:pPr>
      <w:r w:rsidRPr="006D3801">
        <w:rPr>
          <w:sz w:val="24"/>
          <w:szCs w:val="24"/>
          <w:lang w:val="en-CA"/>
        </w:rPr>
        <w:fldChar w:fldCharType="begin"/>
      </w:r>
      <w:r w:rsidRPr="006D3801">
        <w:rPr>
          <w:sz w:val="24"/>
          <w:szCs w:val="24"/>
          <w:lang w:val="en-CA"/>
        </w:rPr>
        <w:instrText xml:space="preserve"> SEQ CHAPTER \h \r 1</w:instrText>
      </w:r>
      <w:r w:rsidRPr="006D3801">
        <w:rPr>
          <w:sz w:val="24"/>
          <w:szCs w:val="24"/>
          <w:lang w:val="en-CA"/>
        </w:rPr>
        <w:fldChar w:fldCharType="end"/>
      </w:r>
      <w:r w:rsidRPr="006D3801">
        <w:rPr>
          <w:rFonts w:cs="GoudyHandtooled BT"/>
          <w:b/>
          <w:bCs/>
          <w:sz w:val="48"/>
          <w:szCs w:val="48"/>
        </w:rPr>
        <w:t xml:space="preserve">2016 </w:t>
      </w:r>
      <w:smartTag w:uri="urn:schemas-microsoft-com:office:smarttags" w:element="State">
        <w:r w:rsidRPr="006D3801">
          <w:rPr>
            <w:rFonts w:cs="GoudyHandtooled BT"/>
            <w:b/>
            <w:bCs/>
            <w:sz w:val="48"/>
            <w:szCs w:val="48"/>
          </w:rPr>
          <w:t>Utah</w:t>
        </w:r>
      </w:smartTag>
      <w:r w:rsidRPr="006D3801">
        <w:rPr>
          <w:rFonts w:cs="GoudyHandtooled BT"/>
          <w:b/>
          <w:bCs/>
          <w:sz w:val="48"/>
          <w:szCs w:val="48"/>
        </w:rPr>
        <w:t xml:space="preserve"> </w:t>
      </w:r>
      <w:smartTag w:uri="urn:schemas-microsoft-com:office:smarttags" w:element="place">
        <w:smartTag w:uri="urn:schemas-microsoft-com:office:smarttags" w:element="PlaceType">
          <w:r w:rsidRPr="006D3801">
            <w:rPr>
              <w:rFonts w:cs="GoudyHandtooled BT"/>
              <w:b/>
              <w:bCs/>
              <w:sz w:val="48"/>
              <w:szCs w:val="48"/>
            </w:rPr>
            <w:t>County</w:t>
          </w:r>
        </w:smartTag>
        <w:r w:rsidRPr="006D3801">
          <w:rPr>
            <w:rFonts w:cs="GoudyHandtooled BT"/>
            <w:b/>
            <w:bCs/>
            <w:sz w:val="48"/>
            <w:szCs w:val="48"/>
          </w:rPr>
          <w:t xml:space="preserve"> </w:t>
        </w:r>
        <w:smartTag w:uri="urn:schemas-microsoft-com:office:smarttags" w:element="PlaceName">
          <w:r w:rsidRPr="006D3801">
            <w:rPr>
              <w:rFonts w:cs="GoudyHandtooled BT"/>
              <w:b/>
              <w:bCs/>
              <w:sz w:val="48"/>
              <w:szCs w:val="48"/>
            </w:rPr>
            <w:t>Invitational</w:t>
          </w:r>
        </w:smartTag>
      </w:smartTag>
    </w:p>
    <w:p w:rsidR="00CA18C2" w:rsidRPr="006D3801" w:rsidRDefault="00CA18C2" w:rsidP="006D3801">
      <w:pPr>
        <w:spacing w:after="0"/>
        <w:jc w:val="center"/>
        <w:rPr>
          <w:b/>
          <w:bCs/>
          <w:sz w:val="40"/>
          <w:szCs w:val="40"/>
        </w:rPr>
      </w:pPr>
      <w:r>
        <w:rPr>
          <w:b/>
          <w:bCs/>
          <w:sz w:val="40"/>
          <w:szCs w:val="40"/>
        </w:rPr>
        <w:t xml:space="preserve">@ Pleasant </w:t>
      </w:r>
      <w:smartTag w:uri="urn:schemas-microsoft-com:office:smarttags" w:element="place">
        <w:smartTag w:uri="urn:schemas-microsoft-com:office:smarttags" w:element="PlaceType">
          <w:r>
            <w:rPr>
              <w:b/>
              <w:bCs/>
              <w:sz w:val="40"/>
              <w:szCs w:val="40"/>
            </w:rPr>
            <w:t>Grove</w:t>
          </w:r>
        </w:smartTag>
        <w:r>
          <w:rPr>
            <w:b/>
            <w:bCs/>
            <w:sz w:val="40"/>
            <w:szCs w:val="40"/>
          </w:rPr>
          <w:t xml:space="preserve"> </w:t>
        </w:r>
        <w:smartTag w:uri="urn:schemas-microsoft-com:office:smarttags" w:element="PlaceType">
          <w:r>
            <w:rPr>
              <w:b/>
              <w:bCs/>
              <w:sz w:val="40"/>
              <w:szCs w:val="40"/>
            </w:rPr>
            <w:t>High School</w:t>
          </w:r>
        </w:smartTag>
      </w:smartTag>
    </w:p>
    <w:p w:rsidR="00CA18C2" w:rsidRPr="006D3801" w:rsidRDefault="00CA18C2" w:rsidP="006D3801">
      <w:pPr>
        <w:spacing w:after="0"/>
        <w:jc w:val="center"/>
        <w:rPr>
          <w:sz w:val="32"/>
          <w:szCs w:val="32"/>
        </w:rPr>
      </w:pPr>
      <w:r w:rsidRPr="006D3801">
        <w:rPr>
          <w:sz w:val="32"/>
          <w:szCs w:val="32"/>
        </w:rPr>
        <w:t>State Qualifying Track and Field Invitational</w:t>
      </w:r>
    </w:p>
    <w:p w:rsidR="00CA18C2" w:rsidRPr="00431132" w:rsidRDefault="00CA18C2" w:rsidP="00431132">
      <w:pPr>
        <w:spacing w:after="0"/>
        <w:jc w:val="center"/>
        <w:rPr>
          <w:sz w:val="28"/>
          <w:szCs w:val="28"/>
        </w:rPr>
      </w:pPr>
      <w:r>
        <w:rPr>
          <w:sz w:val="28"/>
          <w:szCs w:val="28"/>
        </w:rPr>
        <w:t>Friday, April 15</w:t>
      </w:r>
      <w:r w:rsidRPr="006D3801">
        <w:rPr>
          <w:sz w:val="28"/>
          <w:szCs w:val="28"/>
          <w:vertAlign w:val="superscript"/>
        </w:rPr>
        <w:t>th</w:t>
      </w:r>
      <w:r>
        <w:rPr>
          <w:sz w:val="28"/>
          <w:szCs w:val="28"/>
        </w:rPr>
        <w:t xml:space="preserve"> &amp; Saturday, April 16</w:t>
      </w:r>
      <w:r w:rsidRPr="006D3801">
        <w:rPr>
          <w:sz w:val="28"/>
          <w:szCs w:val="28"/>
          <w:vertAlign w:val="superscript"/>
        </w:rPr>
        <w:t>th</w:t>
      </w:r>
    </w:p>
    <w:p w:rsidR="00CA18C2" w:rsidRDefault="00CA18C2" w:rsidP="00431132">
      <w:pPr>
        <w:spacing w:before="120" w:after="0"/>
        <w:jc w:val="center"/>
        <w:rPr>
          <w:sz w:val="32"/>
          <w:szCs w:val="32"/>
        </w:rPr>
      </w:pPr>
      <w:r w:rsidRPr="00E718C3">
        <w:rPr>
          <w:sz w:val="32"/>
          <w:szCs w:val="32"/>
        </w:rPr>
        <w:t>This meet is open only to Utah County Schools. Plea</w:t>
      </w:r>
      <w:r>
        <w:rPr>
          <w:sz w:val="32"/>
          <w:szCs w:val="32"/>
        </w:rPr>
        <w:t>se email me for the entry code.</w:t>
      </w:r>
    </w:p>
    <w:p w:rsidR="00CA18C2" w:rsidRPr="00E76B37" w:rsidRDefault="00CA18C2" w:rsidP="000B5AAF">
      <w:pPr>
        <w:spacing w:after="0"/>
        <w:jc w:val="center"/>
        <w:rPr>
          <w:sz w:val="32"/>
          <w:szCs w:val="32"/>
        </w:rPr>
      </w:pPr>
      <w:r w:rsidRPr="00E718C3">
        <w:rPr>
          <w:sz w:val="32"/>
          <w:szCs w:val="32"/>
        </w:rPr>
        <w:t>(glarson@alpinedistrict.org)</w:t>
      </w:r>
      <w:bookmarkStart w:id="0" w:name="_GoBack"/>
      <w:bookmarkEnd w:id="0"/>
    </w:p>
    <w:p w:rsidR="00CA18C2" w:rsidRDefault="00CA18C2" w:rsidP="00431132">
      <w:pPr>
        <w:spacing w:before="120" w:after="0"/>
        <w:jc w:val="center"/>
        <w:rPr>
          <w:sz w:val="28"/>
          <w:szCs w:val="28"/>
        </w:rPr>
      </w:pPr>
      <w:r w:rsidRPr="00E76B37">
        <w:rPr>
          <w:sz w:val="28"/>
          <w:szCs w:val="28"/>
        </w:rPr>
        <w:t>Please use good judgement when choosing</w:t>
      </w:r>
      <w:r>
        <w:rPr>
          <w:sz w:val="28"/>
          <w:szCs w:val="28"/>
        </w:rPr>
        <w:t xml:space="preserve"> a spot for your team canopies.</w:t>
      </w:r>
    </w:p>
    <w:p w:rsidR="00CA18C2" w:rsidRPr="00E76B37" w:rsidRDefault="00CA18C2" w:rsidP="00E76B37">
      <w:pPr>
        <w:spacing w:after="0"/>
        <w:jc w:val="center"/>
        <w:rPr>
          <w:sz w:val="28"/>
          <w:szCs w:val="28"/>
        </w:rPr>
      </w:pPr>
      <w:r w:rsidRPr="00E76B37">
        <w:rPr>
          <w:sz w:val="28"/>
          <w:szCs w:val="28"/>
        </w:rPr>
        <w:t>Think about foot traffic, spectator view, etc.</w:t>
      </w:r>
    </w:p>
    <w:p w:rsidR="00CA18C2" w:rsidRPr="00E76B37" w:rsidRDefault="00CA18C2" w:rsidP="00431132">
      <w:pPr>
        <w:spacing w:before="120" w:after="0"/>
        <w:rPr>
          <w:sz w:val="24"/>
          <w:szCs w:val="24"/>
        </w:rPr>
      </w:pPr>
      <w:r w:rsidRPr="00E76B37">
        <w:rPr>
          <w:b/>
          <w:sz w:val="24"/>
          <w:szCs w:val="24"/>
          <w:u w:val="single"/>
        </w:rPr>
        <w:t>Entry Fee</w:t>
      </w:r>
      <w:r w:rsidRPr="00E76B37">
        <w:rPr>
          <w:sz w:val="24"/>
          <w:szCs w:val="24"/>
        </w:rPr>
        <w:t xml:space="preserve">: </w:t>
      </w:r>
      <w:r w:rsidRPr="00E76B37">
        <w:rPr>
          <w:sz w:val="24"/>
          <w:szCs w:val="24"/>
        </w:rPr>
        <w:tab/>
        <w:t>$5.00 per athlete per event and $20.00 for each relay</w:t>
      </w:r>
    </w:p>
    <w:p w:rsidR="00CA18C2" w:rsidRPr="00E76B37" w:rsidRDefault="00CA18C2" w:rsidP="006D3801">
      <w:pPr>
        <w:spacing w:after="0"/>
        <w:ind w:left="720"/>
        <w:rPr>
          <w:sz w:val="24"/>
          <w:szCs w:val="24"/>
        </w:rPr>
      </w:pPr>
      <w:r w:rsidRPr="00E76B37">
        <w:rPr>
          <w:sz w:val="24"/>
          <w:szCs w:val="24"/>
        </w:rPr>
        <w:tab/>
        <w:t>OR</w:t>
      </w:r>
    </w:p>
    <w:p w:rsidR="00CA18C2" w:rsidRPr="00E76B37" w:rsidRDefault="00CA18C2" w:rsidP="006D3801">
      <w:pPr>
        <w:spacing w:after="0"/>
        <w:ind w:left="720"/>
        <w:rPr>
          <w:sz w:val="24"/>
          <w:szCs w:val="24"/>
        </w:rPr>
      </w:pPr>
      <w:r w:rsidRPr="00E76B37">
        <w:rPr>
          <w:sz w:val="24"/>
          <w:szCs w:val="24"/>
        </w:rPr>
        <w:tab/>
        <w:t>$75.00 maximum per team ($150.00 boys/girls maximum)</w:t>
      </w:r>
    </w:p>
    <w:p w:rsidR="00CA18C2" w:rsidRPr="00E76B37" w:rsidRDefault="00CA18C2" w:rsidP="00E76B37">
      <w:pPr>
        <w:spacing w:after="0"/>
        <w:ind w:left="720"/>
        <w:rPr>
          <w:sz w:val="24"/>
          <w:szCs w:val="24"/>
        </w:rPr>
      </w:pPr>
      <w:r w:rsidRPr="00E76B37">
        <w:rPr>
          <w:sz w:val="24"/>
          <w:szCs w:val="24"/>
        </w:rPr>
        <w:tab/>
        <w:t>There is no entry fee for spectators.</w:t>
      </w:r>
    </w:p>
    <w:p w:rsidR="00CA18C2" w:rsidRPr="00E76B37" w:rsidRDefault="00CA18C2" w:rsidP="00431132">
      <w:pPr>
        <w:spacing w:before="120" w:after="0"/>
        <w:rPr>
          <w:sz w:val="24"/>
          <w:szCs w:val="24"/>
        </w:rPr>
      </w:pPr>
      <w:r w:rsidRPr="00E76B37">
        <w:rPr>
          <w:b/>
          <w:sz w:val="24"/>
          <w:szCs w:val="24"/>
          <w:u w:val="single"/>
        </w:rPr>
        <w:t>Entry Limit</w:t>
      </w:r>
      <w:r w:rsidRPr="00E76B37">
        <w:rPr>
          <w:sz w:val="24"/>
          <w:szCs w:val="24"/>
        </w:rPr>
        <w:t>:</w:t>
      </w:r>
      <w:r w:rsidRPr="00E76B37">
        <w:rPr>
          <w:sz w:val="24"/>
          <w:szCs w:val="24"/>
        </w:rPr>
        <w:tab/>
        <w:t xml:space="preserve">Each team will be allowed five (5) athletes in Distance and Field Events, four (4) in Lane Events, </w:t>
      </w:r>
    </w:p>
    <w:p w:rsidR="00CA18C2" w:rsidRPr="00E76B37" w:rsidRDefault="00CA18C2" w:rsidP="00E76B37">
      <w:pPr>
        <w:spacing w:after="0"/>
        <w:ind w:left="720" w:firstLine="720"/>
        <w:rPr>
          <w:sz w:val="24"/>
          <w:szCs w:val="24"/>
        </w:rPr>
      </w:pPr>
      <w:r w:rsidRPr="00E76B37">
        <w:rPr>
          <w:sz w:val="24"/>
          <w:szCs w:val="24"/>
        </w:rPr>
        <w:t>one (1) relay team per relay event.</w:t>
      </w:r>
    </w:p>
    <w:p w:rsidR="00CA18C2" w:rsidRPr="00E76B37" w:rsidRDefault="00CA18C2" w:rsidP="00431132">
      <w:pPr>
        <w:spacing w:before="120" w:after="0"/>
        <w:ind w:right="630"/>
        <w:rPr>
          <w:sz w:val="24"/>
          <w:szCs w:val="24"/>
        </w:rPr>
      </w:pPr>
      <w:r w:rsidRPr="00E76B37">
        <w:rPr>
          <w:b/>
          <w:sz w:val="24"/>
          <w:szCs w:val="24"/>
          <w:u w:val="single"/>
        </w:rPr>
        <w:t>Awards</w:t>
      </w:r>
      <w:r w:rsidRPr="00E76B37">
        <w:rPr>
          <w:sz w:val="24"/>
          <w:szCs w:val="24"/>
        </w:rPr>
        <w:t xml:space="preserve">: </w:t>
      </w:r>
      <w:r w:rsidRPr="00E76B37">
        <w:rPr>
          <w:sz w:val="24"/>
          <w:szCs w:val="24"/>
        </w:rPr>
        <w:tab/>
        <w:t>Awards will be given to the top 3 finishers in individual events and the first place relay.</w:t>
      </w:r>
    </w:p>
    <w:p w:rsidR="00CA18C2" w:rsidRPr="00E76B37" w:rsidRDefault="00CA18C2" w:rsidP="00E76B37">
      <w:pPr>
        <w:spacing w:after="0"/>
        <w:ind w:left="720" w:right="630" w:firstLine="720"/>
        <w:rPr>
          <w:sz w:val="24"/>
          <w:szCs w:val="24"/>
        </w:rPr>
      </w:pPr>
      <w:r w:rsidRPr="00E76B37">
        <w:rPr>
          <w:sz w:val="24"/>
          <w:szCs w:val="24"/>
        </w:rPr>
        <w:t>Team Trophies will be given to the</w:t>
      </w:r>
      <w:r>
        <w:rPr>
          <w:sz w:val="24"/>
          <w:szCs w:val="24"/>
        </w:rPr>
        <w:t xml:space="preserve"> Meet Champions.</w:t>
      </w:r>
    </w:p>
    <w:p w:rsidR="00CA18C2" w:rsidRPr="00E76B37" w:rsidRDefault="00CA18C2" w:rsidP="00431132">
      <w:pPr>
        <w:spacing w:before="120" w:after="0"/>
        <w:ind w:right="630"/>
        <w:rPr>
          <w:sz w:val="24"/>
          <w:szCs w:val="24"/>
        </w:rPr>
      </w:pPr>
      <w:r w:rsidRPr="00E76B37">
        <w:rPr>
          <w:b/>
          <w:sz w:val="24"/>
          <w:szCs w:val="24"/>
          <w:u w:val="single"/>
        </w:rPr>
        <w:t>Surface</w:t>
      </w:r>
      <w:r w:rsidRPr="00E76B37">
        <w:rPr>
          <w:sz w:val="24"/>
          <w:szCs w:val="24"/>
        </w:rPr>
        <w:t xml:space="preserve">: </w:t>
      </w:r>
      <w:r w:rsidRPr="00E76B37">
        <w:rPr>
          <w:sz w:val="24"/>
          <w:szCs w:val="24"/>
        </w:rPr>
        <w:tab/>
        <w:t>Rubberized Track.  Please note the only 1/4" (or shorter) pyramid spikes can be used.</w:t>
      </w:r>
    </w:p>
    <w:p w:rsidR="00CA18C2" w:rsidRPr="00E76B37" w:rsidRDefault="00CA18C2" w:rsidP="007403E8">
      <w:pPr>
        <w:spacing w:after="0"/>
        <w:ind w:left="1440" w:right="630"/>
        <w:rPr>
          <w:sz w:val="24"/>
          <w:szCs w:val="24"/>
        </w:rPr>
      </w:pPr>
      <w:r w:rsidRPr="00E76B37">
        <w:rPr>
          <w:sz w:val="24"/>
          <w:szCs w:val="24"/>
        </w:rPr>
        <w:t>Shot Put and Discus rings are concrete.  Javelin runway is grass.  Pole Vault, High Jump and Long Jump runways are Rubberized Surface.</w:t>
      </w:r>
    </w:p>
    <w:p w:rsidR="00CA18C2" w:rsidRPr="00E76B37" w:rsidRDefault="00CA18C2" w:rsidP="00E76B37">
      <w:pPr>
        <w:spacing w:after="0"/>
        <w:ind w:left="1440" w:right="630"/>
        <w:rPr>
          <w:sz w:val="24"/>
          <w:szCs w:val="24"/>
        </w:rPr>
      </w:pPr>
      <w:r w:rsidRPr="00E76B37">
        <w:rPr>
          <w:sz w:val="24"/>
          <w:szCs w:val="24"/>
        </w:rPr>
        <w:t xml:space="preserve">*Note: The Pole Vault is Thursday @ </w:t>
      </w:r>
      <w:smartTag w:uri="urn:schemas-microsoft-com:office:smarttags" w:element="place">
        <w:smartTag w:uri="urn:schemas-microsoft-com:office:smarttags" w:element="PlaceName">
          <w:r w:rsidRPr="00E76B37">
            <w:rPr>
              <w:sz w:val="24"/>
              <w:szCs w:val="24"/>
            </w:rPr>
            <w:t>Lone</w:t>
          </w:r>
        </w:smartTag>
        <w:r w:rsidRPr="00E76B37">
          <w:rPr>
            <w:sz w:val="24"/>
            <w:szCs w:val="24"/>
          </w:rPr>
          <w:t xml:space="preserve"> </w:t>
        </w:r>
        <w:smartTag w:uri="urn:schemas-microsoft-com:office:smarttags" w:element="PlaceType">
          <w:r w:rsidRPr="00E76B37">
            <w:rPr>
              <w:sz w:val="24"/>
              <w:szCs w:val="24"/>
            </w:rPr>
            <w:t>Peak</w:t>
          </w:r>
        </w:smartTag>
        <w:r w:rsidRPr="00E76B37">
          <w:rPr>
            <w:sz w:val="24"/>
            <w:szCs w:val="24"/>
          </w:rPr>
          <w:t xml:space="preserve"> </w:t>
        </w:r>
        <w:smartTag w:uri="urn:schemas-microsoft-com:office:smarttags" w:element="PlaceType">
          <w:r w:rsidRPr="00E76B37">
            <w:rPr>
              <w:sz w:val="24"/>
              <w:szCs w:val="24"/>
            </w:rPr>
            <w:t>High School</w:t>
          </w:r>
        </w:smartTag>
      </w:smartTag>
      <w:r w:rsidRPr="00E76B37">
        <w:rPr>
          <w:sz w:val="24"/>
          <w:szCs w:val="24"/>
        </w:rPr>
        <w:t xml:space="preserve"> @ 4 pm.*</w:t>
      </w:r>
    </w:p>
    <w:p w:rsidR="00CA18C2" w:rsidRPr="00E76B37" w:rsidRDefault="00CA18C2" w:rsidP="00431132">
      <w:pPr>
        <w:spacing w:before="120" w:after="0"/>
        <w:ind w:right="630"/>
        <w:rPr>
          <w:b/>
          <w:sz w:val="24"/>
          <w:szCs w:val="24"/>
          <w:u w:val="single"/>
        </w:rPr>
      </w:pPr>
      <w:r w:rsidRPr="00E76B37">
        <w:rPr>
          <w:b/>
          <w:sz w:val="24"/>
          <w:szCs w:val="24"/>
          <w:u w:val="single"/>
        </w:rPr>
        <w:t>General Meet Information</w:t>
      </w:r>
    </w:p>
    <w:p w:rsidR="00CA18C2" w:rsidRPr="00E76B37" w:rsidRDefault="00CA18C2" w:rsidP="00E718C3">
      <w:pPr>
        <w:pStyle w:val="ListParagraph"/>
        <w:numPr>
          <w:ilvl w:val="0"/>
          <w:numId w:val="1"/>
        </w:numPr>
        <w:spacing w:after="0"/>
        <w:ind w:right="630"/>
        <w:rPr>
          <w:sz w:val="24"/>
          <w:szCs w:val="24"/>
        </w:rPr>
      </w:pPr>
      <w:r w:rsidRPr="00E76B37">
        <w:rPr>
          <w:sz w:val="24"/>
          <w:szCs w:val="24"/>
        </w:rPr>
        <w:t xml:space="preserve">Pre-entries with </w:t>
      </w:r>
      <w:r w:rsidRPr="00E76B37">
        <w:rPr>
          <w:b/>
          <w:bCs/>
          <w:sz w:val="24"/>
          <w:szCs w:val="24"/>
          <w:highlight w:val="yellow"/>
        </w:rPr>
        <w:t>Runnercard by April 14</w:t>
      </w:r>
      <w:r w:rsidRPr="00E76B37">
        <w:rPr>
          <w:b/>
          <w:bCs/>
          <w:sz w:val="24"/>
          <w:szCs w:val="24"/>
          <w:highlight w:val="yellow"/>
          <w:vertAlign w:val="superscript"/>
        </w:rPr>
        <w:t>th</w:t>
      </w:r>
      <w:r w:rsidRPr="00E76B37">
        <w:rPr>
          <w:b/>
          <w:bCs/>
          <w:sz w:val="24"/>
          <w:szCs w:val="24"/>
          <w:highlight w:val="yellow"/>
        </w:rPr>
        <w:t xml:space="preserve"> at noon</w:t>
      </w:r>
      <w:r w:rsidRPr="00E76B37">
        <w:rPr>
          <w:sz w:val="24"/>
          <w:szCs w:val="24"/>
        </w:rPr>
        <w:t>.  The bullpen will be in the shed at the south end of the track. Please listen to the PA announcer so you know when to report. Please use FAT times (especially for sprints, and accurate distances in the field events</w:t>
      </w:r>
    </w:p>
    <w:p w:rsidR="00CA18C2" w:rsidRPr="00E76B37" w:rsidRDefault="00CA18C2" w:rsidP="00431132">
      <w:pPr>
        <w:pStyle w:val="ListParagraph"/>
        <w:numPr>
          <w:ilvl w:val="0"/>
          <w:numId w:val="1"/>
        </w:numPr>
        <w:spacing w:before="120" w:after="0"/>
        <w:ind w:right="630"/>
        <w:rPr>
          <w:sz w:val="24"/>
          <w:szCs w:val="24"/>
        </w:rPr>
      </w:pPr>
      <w:r w:rsidRPr="00E76B37">
        <w:rPr>
          <w:sz w:val="24"/>
          <w:szCs w:val="24"/>
        </w:rPr>
        <w:t xml:space="preserve">All throwing implements will be weighed and certified according to the National Federation Rules.  The weigh-in will be conducted by the shed at the south end of the track.  Make sure your athletes are using the </w:t>
      </w:r>
      <w:r w:rsidRPr="00E76B37">
        <w:rPr>
          <w:sz w:val="24"/>
          <w:szCs w:val="24"/>
          <w:u w:val="single"/>
        </w:rPr>
        <w:t>IAAF</w:t>
      </w:r>
      <w:r w:rsidRPr="00E76B37">
        <w:rPr>
          <w:sz w:val="24"/>
          <w:szCs w:val="24"/>
        </w:rPr>
        <w:t xml:space="preserve"> javelins.</w:t>
      </w:r>
    </w:p>
    <w:p w:rsidR="00CA18C2" w:rsidRPr="00E76B37" w:rsidRDefault="00CA18C2" w:rsidP="00431132">
      <w:pPr>
        <w:pStyle w:val="ListParagraph"/>
        <w:numPr>
          <w:ilvl w:val="0"/>
          <w:numId w:val="1"/>
        </w:numPr>
        <w:spacing w:before="120" w:after="0"/>
        <w:ind w:right="630"/>
        <w:rPr>
          <w:sz w:val="24"/>
          <w:szCs w:val="24"/>
        </w:rPr>
      </w:pPr>
      <w:r w:rsidRPr="00E76B37">
        <w:rPr>
          <w:sz w:val="24"/>
          <w:szCs w:val="24"/>
        </w:rPr>
        <w:t>Pyro-Bryte/Eagle Eye timing system will be used for all races (timed finals).</w:t>
      </w:r>
    </w:p>
    <w:p w:rsidR="00CA18C2" w:rsidRPr="00E76B37" w:rsidRDefault="00CA18C2" w:rsidP="00431132">
      <w:pPr>
        <w:pStyle w:val="ListParagraph"/>
        <w:numPr>
          <w:ilvl w:val="0"/>
          <w:numId w:val="1"/>
        </w:numPr>
        <w:spacing w:before="120" w:after="0"/>
        <w:ind w:right="630"/>
        <w:rPr>
          <w:sz w:val="24"/>
          <w:szCs w:val="24"/>
        </w:rPr>
      </w:pPr>
      <w:r w:rsidRPr="00E76B37">
        <w:rPr>
          <w:sz w:val="24"/>
          <w:szCs w:val="24"/>
        </w:rPr>
        <w:t>Individual entries are limited to four events per athlete.</w:t>
      </w:r>
    </w:p>
    <w:p w:rsidR="00CA18C2" w:rsidRPr="00E76B37" w:rsidRDefault="00CA18C2" w:rsidP="00431132">
      <w:pPr>
        <w:pStyle w:val="ListParagraph"/>
        <w:numPr>
          <w:ilvl w:val="0"/>
          <w:numId w:val="1"/>
        </w:numPr>
        <w:spacing w:before="120" w:after="0"/>
        <w:ind w:right="630"/>
        <w:rPr>
          <w:sz w:val="24"/>
          <w:szCs w:val="24"/>
        </w:rPr>
      </w:pPr>
      <w:r w:rsidRPr="00E76B37">
        <w:rPr>
          <w:sz w:val="24"/>
          <w:szCs w:val="24"/>
        </w:rPr>
        <w:t>Schools should dress before arriving at the meet.</w:t>
      </w:r>
    </w:p>
    <w:p w:rsidR="00CA18C2" w:rsidRPr="00431132" w:rsidRDefault="00CA18C2" w:rsidP="00431132">
      <w:pPr>
        <w:pStyle w:val="ListParagraph"/>
        <w:numPr>
          <w:ilvl w:val="0"/>
          <w:numId w:val="1"/>
        </w:numPr>
        <w:spacing w:after="0"/>
        <w:ind w:right="630"/>
        <w:rPr>
          <w:sz w:val="24"/>
          <w:szCs w:val="24"/>
        </w:rPr>
      </w:pPr>
      <w:r w:rsidRPr="00E76B37">
        <w:rPr>
          <w:sz w:val="24"/>
          <w:szCs w:val="24"/>
        </w:rPr>
        <w:t>Throwers and Jumpers will be allowed three tries (top nine to finals).</w:t>
      </w:r>
    </w:p>
    <w:p w:rsidR="00CA18C2" w:rsidRPr="00431132" w:rsidRDefault="00CA18C2" w:rsidP="00431132">
      <w:pPr>
        <w:pStyle w:val="ListParagraph"/>
        <w:numPr>
          <w:ilvl w:val="0"/>
          <w:numId w:val="1"/>
        </w:numPr>
        <w:spacing w:after="0"/>
        <w:ind w:right="630"/>
        <w:rPr>
          <w:sz w:val="24"/>
          <w:szCs w:val="24"/>
        </w:rPr>
      </w:pPr>
      <w:r w:rsidRPr="00E76B37">
        <w:rPr>
          <w:sz w:val="24"/>
          <w:szCs w:val="24"/>
        </w:rPr>
        <w:t>Minimum marks measured will be set as follows:</w:t>
      </w:r>
      <w:r>
        <w:rPr>
          <w:sz w:val="24"/>
          <w:szCs w:val="24"/>
        </w:rPr>
        <w:tab/>
      </w:r>
      <w:r>
        <w:rPr>
          <w:sz w:val="24"/>
          <w:szCs w:val="24"/>
        </w:rPr>
        <w:tab/>
      </w:r>
      <w:r w:rsidRPr="00431132">
        <w:rPr>
          <w:sz w:val="24"/>
          <w:szCs w:val="24"/>
          <w:u w:val="single"/>
        </w:rPr>
        <w:t>Girls</w:t>
      </w:r>
      <w:r w:rsidRPr="00431132">
        <w:rPr>
          <w:sz w:val="24"/>
          <w:szCs w:val="24"/>
        </w:rPr>
        <w:tab/>
      </w:r>
      <w:r w:rsidRPr="00431132">
        <w:rPr>
          <w:sz w:val="24"/>
          <w:szCs w:val="24"/>
        </w:rPr>
        <w:tab/>
      </w:r>
      <w:r w:rsidRPr="00431132">
        <w:rPr>
          <w:sz w:val="24"/>
          <w:szCs w:val="24"/>
        </w:rPr>
        <w:tab/>
      </w:r>
      <w:r w:rsidRPr="00431132">
        <w:rPr>
          <w:sz w:val="24"/>
          <w:szCs w:val="24"/>
          <w:u w:val="single"/>
        </w:rPr>
        <w:t>Boys</w:t>
      </w:r>
    </w:p>
    <w:p w:rsidR="00CA18C2" w:rsidRPr="00E76B37" w:rsidRDefault="00CA18C2" w:rsidP="00431132">
      <w:pPr>
        <w:spacing w:after="0"/>
        <w:ind w:left="720" w:right="630"/>
        <w:rPr>
          <w:sz w:val="24"/>
          <w:szCs w:val="24"/>
        </w:rPr>
      </w:pPr>
      <w:r w:rsidRPr="00E76B37">
        <w:rPr>
          <w:sz w:val="24"/>
          <w:szCs w:val="24"/>
        </w:rPr>
        <w:tab/>
      </w:r>
      <w:r w:rsidRPr="00E76B37">
        <w:rPr>
          <w:sz w:val="24"/>
          <w:szCs w:val="24"/>
        </w:rPr>
        <w:tab/>
      </w:r>
      <w:r>
        <w:rPr>
          <w:sz w:val="24"/>
          <w:szCs w:val="24"/>
        </w:rPr>
        <w:tab/>
      </w:r>
      <w:r>
        <w:rPr>
          <w:sz w:val="24"/>
          <w:szCs w:val="24"/>
        </w:rPr>
        <w:tab/>
      </w:r>
      <w:r>
        <w:rPr>
          <w:sz w:val="24"/>
          <w:szCs w:val="24"/>
        </w:rPr>
        <w:tab/>
      </w:r>
      <w:r w:rsidRPr="00E76B37">
        <w:rPr>
          <w:sz w:val="24"/>
          <w:szCs w:val="24"/>
        </w:rPr>
        <w:t>Disc</w:t>
      </w:r>
      <w:r>
        <w:rPr>
          <w:sz w:val="24"/>
          <w:szCs w:val="24"/>
        </w:rPr>
        <w:t>us</w:t>
      </w:r>
      <w:r>
        <w:rPr>
          <w:sz w:val="24"/>
          <w:szCs w:val="24"/>
        </w:rPr>
        <w:tab/>
      </w:r>
      <w:r>
        <w:rPr>
          <w:sz w:val="24"/>
          <w:szCs w:val="24"/>
        </w:rPr>
        <w:tab/>
      </w:r>
      <w:r>
        <w:rPr>
          <w:sz w:val="24"/>
          <w:szCs w:val="24"/>
        </w:rPr>
        <w:tab/>
        <w:t>60'</w:t>
      </w:r>
      <w:r>
        <w:rPr>
          <w:sz w:val="24"/>
          <w:szCs w:val="24"/>
        </w:rPr>
        <w:tab/>
      </w:r>
      <w:r>
        <w:rPr>
          <w:sz w:val="24"/>
          <w:szCs w:val="24"/>
        </w:rPr>
        <w:tab/>
      </w:r>
      <w:r>
        <w:rPr>
          <w:sz w:val="24"/>
          <w:szCs w:val="24"/>
        </w:rPr>
        <w:tab/>
        <w:t>90'</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76B37">
        <w:rPr>
          <w:sz w:val="24"/>
          <w:szCs w:val="24"/>
        </w:rPr>
        <w:t>Javelin</w:t>
      </w:r>
      <w:r w:rsidRPr="00E76B37">
        <w:rPr>
          <w:sz w:val="24"/>
          <w:szCs w:val="24"/>
        </w:rPr>
        <w:tab/>
      </w:r>
      <w:r w:rsidRPr="00E76B37">
        <w:rPr>
          <w:sz w:val="24"/>
          <w:szCs w:val="24"/>
        </w:rPr>
        <w:tab/>
        <w:t xml:space="preserve">  </w:t>
      </w:r>
      <w:r w:rsidRPr="00E76B37">
        <w:rPr>
          <w:sz w:val="24"/>
          <w:szCs w:val="24"/>
        </w:rPr>
        <w:tab/>
        <w:t>60'</w:t>
      </w:r>
      <w:r w:rsidRPr="00E76B37">
        <w:rPr>
          <w:sz w:val="24"/>
          <w:szCs w:val="24"/>
        </w:rPr>
        <w:tab/>
      </w:r>
      <w:r w:rsidRPr="00E76B37">
        <w:rPr>
          <w:sz w:val="24"/>
          <w:szCs w:val="24"/>
        </w:rPr>
        <w:tab/>
      </w:r>
      <w:r w:rsidRPr="00E76B37">
        <w:rPr>
          <w:sz w:val="24"/>
          <w:szCs w:val="24"/>
        </w:rPr>
        <w:tab/>
        <w:t>100'</w:t>
      </w:r>
    </w:p>
    <w:p w:rsidR="00CA18C2" w:rsidRPr="00E76B37" w:rsidRDefault="00CA18C2" w:rsidP="006D3801">
      <w:pPr>
        <w:spacing w:after="0"/>
        <w:ind w:left="720" w:right="630"/>
        <w:rPr>
          <w:sz w:val="24"/>
          <w:szCs w:val="24"/>
        </w:rPr>
      </w:pPr>
      <w:r w:rsidRPr="00E76B37">
        <w:rPr>
          <w:sz w:val="24"/>
          <w:szCs w:val="24"/>
        </w:rPr>
        <w:tab/>
      </w:r>
      <w:r w:rsidRPr="00E76B37">
        <w:rPr>
          <w:sz w:val="24"/>
          <w:szCs w:val="24"/>
        </w:rPr>
        <w:tab/>
      </w:r>
      <w:r>
        <w:rPr>
          <w:sz w:val="24"/>
          <w:szCs w:val="24"/>
        </w:rPr>
        <w:tab/>
      </w:r>
      <w:r>
        <w:rPr>
          <w:sz w:val="24"/>
          <w:szCs w:val="24"/>
        </w:rPr>
        <w:tab/>
      </w:r>
      <w:r>
        <w:rPr>
          <w:sz w:val="24"/>
          <w:szCs w:val="24"/>
        </w:rPr>
        <w:tab/>
        <w:t>Shot Put</w:t>
      </w:r>
      <w:r>
        <w:rPr>
          <w:sz w:val="24"/>
          <w:szCs w:val="24"/>
        </w:rPr>
        <w:tab/>
      </w:r>
      <w:r>
        <w:rPr>
          <w:sz w:val="24"/>
          <w:szCs w:val="24"/>
        </w:rPr>
        <w:tab/>
        <w:t>20</w:t>
      </w:r>
      <w:r w:rsidRPr="00E76B37">
        <w:rPr>
          <w:sz w:val="24"/>
          <w:szCs w:val="24"/>
        </w:rPr>
        <w:t>'</w:t>
      </w:r>
      <w:r w:rsidRPr="00E76B37">
        <w:rPr>
          <w:sz w:val="24"/>
          <w:szCs w:val="24"/>
        </w:rPr>
        <w:tab/>
      </w:r>
      <w:r w:rsidRPr="00E76B37">
        <w:rPr>
          <w:sz w:val="24"/>
          <w:szCs w:val="24"/>
        </w:rPr>
        <w:tab/>
      </w:r>
      <w:r w:rsidRPr="00E76B37">
        <w:rPr>
          <w:sz w:val="24"/>
          <w:szCs w:val="24"/>
        </w:rPr>
        <w:tab/>
        <w:t>35'</w:t>
      </w:r>
    </w:p>
    <w:p w:rsidR="00CA18C2" w:rsidRPr="00E76B37" w:rsidRDefault="00CA18C2" w:rsidP="006D3801">
      <w:pPr>
        <w:spacing w:after="0"/>
        <w:ind w:left="720" w:right="630"/>
        <w:rPr>
          <w:sz w:val="24"/>
          <w:szCs w:val="24"/>
        </w:rPr>
      </w:pPr>
      <w:r w:rsidRPr="00E76B37">
        <w:rPr>
          <w:sz w:val="24"/>
          <w:szCs w:val="24"/>
        </w:rPr>
        <w:tab/>
      </w:r>
      <w:r w:rsidRPr="00E76B37">
        <w:rPr>
          <w:sz w:val="24"/>
          <w:szCs w:val="24"/>
        </w:rPr>
        <w:tab/>
      </w:r>
      <w:r>
        <w:rPr>
          <w:sz w:val="24"/>
          <w:szCs w:val="24"/>
        </w:rPr>
        <w:tab/>
      </w:r>
      <w:r>
        <w:rPr>
          <w:sz w:val="24"/>
          <w:szCs w:val="24"/>
        </w:rPr>
        <w:tab/>
      </w:r>
      <w:r>
        <w:rPr>
          <w:sz w:val="24"/>
          <w:szCs w:val="24"/>
        </w:rPr>
        <w:tab/>
      </w:r>
      <w:r w:rsidRPr="00E76B37">
        <w:rPr>
          <w:sz w:val="24"/>
          <w:szCs w:val="24"/>
        </w:rPr>
        <w:t>Long Jump</w:t>
      </w:r>
      <w:r w:rsidRPr="00E76B37">
        <w:rPr>
          <w:sz w:val="24"/>
          <w:szCs w:val="24"/>
        </w:rPr>
        <w:tab/>
      </w:r>
      <w:r w:rsidRPr="00E76B37">
        <w:rPr>
          <w:sz w:val="24"/>
          <w:szCs w:val="24"/>
        </w:rPr>
        <w:tab/>
        <w:t>12'6"</w:t>
      </w:r>
      <w:r w:rsidRPr="00E76B37">
        <w:rPr>
          <w:sz w:val="24"/>
          <w:szCs w:val="24"/>
        </w:rPr>
        <w:tab/>
      </w:r>
      <w:r w:rsidRPr="00E76B37">
        <w:rPr>
          <w:sz w:val="24"/>
          <w:szCs w:val="24"/>
        </w:rPr>
        <w:tab/>
      </w:r>
      <w:r w:rsidRPr="00E76B37">
        <w:rPr>
          <w:sz w:val="24"/>
          <w:szCs w:val="24"/>
        </w:rPr>
        <w:tab/>
        <w:t>17'</w:t>
      </w:r>
    </w:p>
    <w:p w:rsidR="00CA18C2" w:rsidRPr="00E76B37" w:rsidRDefault="00CA18C2" w:rsidP="006D3801">
      <w:pPr>
        <w:spacing w:after="0"/>
        <w:ind w:left="720" w:right="630"/>
        <w:rPr>
          <w:sz w:val="24"/>
          <w:szCs w:val="24"/>
        </w:rPr>
      </w:pPr>
    </w:p>
    <w:p w:rsidR="00CA18C2" w:rsidRPr="00E76B37" w:rsidRDefault="00CA18C2" w:rsidP="00431132">
      <w:pPr>
        <w:spacing w:after="0"/>
        <w:ind w:left="720" w:right="630" w:firstLine="720"/>
        <w:rPr>
          <w:sz w:val="24"/>
          <w:szCs w:val="24"/>
        </w:rPr>
      </w:pPr>
      <w:r w:rsidRPr="00E76B37">
        <w:rPr>
          <w:sz w:val="24"/>
          <w:szCs w:val="24"/>
        </w:rPr>
        <w:t>The crossbars for the High Jump and the Pole Vault will be raised as follows:</w:t>
      </w:r>
    </w:p>
    <w:p w:rsidR="00CA18C2" w:rsidRPr="00E76B37" w:rsidRDefault="00CA18C2" w:rsidP="006D3801">
      <w:pPr>
        <w:spacing w:after="0"/>
        <w:ind w:left="1440" w:right="630" w:hanging="1440"/>
        <w:rPr>
          <w:noProof/>
          <w:sz w:val="24"/>
          <w:szCs w:val="24"/>
        </w:rPr>
      </w:pPr>
      <w:r w:rsidRPr="00E76B37">
        <w:rPr>
          <w:sz w:val="24"/>
          <w:szCs w:val="24"/>
        </w:rPr>
        <w:tab/>
      </w:r>
      <w:r>
        <w:rPr>
          <w:noProof/>
          <w:sz w:val="24"/>
          <w:szCs w:val="24"/>
        </w:rPr>
        <w:t>Girls High Jump:  4’6”  4’8”  4’10”  5’0”  5’1”  5’2” (TBD by judge after 5’2”)</w:t>
      </w:r>
    </w:p>
    <w:p w:rsidR="00CA18C2" w:rsidRPr="00E76B37" w:rsidRDefault="00CA18C2" w:rsidP="006D3801">
      <w:pPr>
        <w:spacing w:after="0"/>
        <w:ind w:left="720" w:right="630"/>
        <w:rPr>
          <w:noProof/>
          <w:sz w:val="24"/>
          <w:szCs w:val="24"/>
        </w:rPr>
      </w:pPr>
      <w:r>
        <w:rPr>
          <w:noProof/>
          <w:sz w:val="24"/>
          <w:szCs w:val="24"/>
        </w:rPr>
        <w:tab/>
        <w:t>Boys High Jump:  5’6”  5’8”  5’10”  6’0”  6’1”  6’2” (TBD by judge after 6’2”)</w:t>
      </w:r>
    </w:p>
    <w:p w:rsidR="00CA18C2" w:rsidRPr="00E76B37" w:rsidRDefault="00CA18C2" w:rsidP="006D3801">
      <w:pPr>
        <w:spacing w:after="0"/>
        <w:ind w:left="720" w:right="630"/>
        <w:rPr>
          <w:noProof/>
          <w:sz w:val="24"/>
          <w:szCs w:val="24"/>
        </w:rPr>
      </w:pPr>
      <w:r w:rsidRPr="00E76B37">
        <w:rPr>
          <w:noProof/>
          <w:sz w:val="24"/>
          <w:szCs w:val="24"/>
        </w:rPr>
        <w:tab/>
        <w:t>Gi</w:t>
      </w:r>
      <w:r>
        <w:rPr>
          <w:noProof/>
          <w:sz w:val="24"/>
          <w:szCs w:val="24"/>
        </w:rPr>
        <w:t>rls Pole Vault:  6’3”  6’9”  7’3”  7’10” 8’ 3”  8’9”  9’3” (TBD by judge after 9’3”)</w:t>
      </w:r>
    </w:p>
    <w:p w:rsidR="00CA18C2" w:rsidRPr="00E76B37" w:rsidRDefault="00CA18C2" w:rsidP="006D3801">
      <w:pPr>
        <w:spacing w:after="0"/>
        <w:ind w:left="1440" w:right="630" w:hanging="720"/>
        <w:rPr>
          <w:noProof/>
          <w:sz w:val="24"/>
          <w:szCs w:val="24"/>
        </w:rPr>
      </w:pPr>
      <w:r w:rsidRPr="00E76B37">
        <w:rPr>
          <w:noProof/>
          <w:sz w:val="24"/>
          <w:szCs w:val="24"/>
        </w:rPr>
        <w:tab/>
        <w:t>Boys Pole Vault</w:t>
      </w:r>
      <w:r>
        <w:rPr>
          <w:noProof/>
          <w:sz w:val="24"/>
          <w:szCs w:val="24"/>
        </w:rPr>
        <w:t>:  9’3”  9’11”  10’5”  10’11” 11’5”  11’11” 12’5” (TBD by judge after 12’5”)</w:t>
      </w:r>
    </w:p>
    <w:p w:rsidR="00CA18C2" w:rsidRPr="00ED5422" w:rsidRDefault="00CA18C2" w:rsidP="00ED5422">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431132">
        <w:rPr>
          <w:sz w:val="24"/>
          <w:szCs w:val="24"/>
        </w:rPr>
        <w:t>Questions concerning</w:t>
      </w:r>
      <w:r>
        <w:rPr>
          <w:sz w:val="24"/>
          <w:szCs w:val="24"/>
        </w:rPr>
        <w:t xml:space="preserve"> the meet should be directed to </w:t>
      </w:r>
      <w:r w:rsidRPr="00ED5422">
        <w:rPr>
          <w:sz w:val="24"/>
          <w:szCs w:val="24"/>
        </w:rPr>
        <w:t>Glenn Larson: glarson@alpinedistrict.org</w:t>
      </w:r>
    </w:p>
    <w:p w:rsidR="00CA18C2" w:rsidRDefault="00CA18C2" w:rsidP="00ED5422">
      <w:pPr>
        <w:spacing w:after="0"/>
        <w:jc w:val="center"/>
        <w:rPr>
          <w:sz w:val="32"/>
          <w:szCs w:val="32"/>
        </w:rPr>
      </w:pPr>
    </w:p>
    <w:p w:rsidR="00CA18C2" w:rsidRPr="00ED5422" w:rsidRDefault="00CA18C2" w:rsidP="00ED5422">
      <w:pPr>
        <w:spacing w:after="0"/>
        <w:jc w:val="center"/>
        <w:rPr>
          <w:sz w:val="32"/>
          <w:szCs w:val="32"/>
        </w:rPr>
      </w:pPr>
      <w:r w:rsidRPr="00ED5422">
        <w:rPr>
          <w:sz w:val="32"/>
          <w:szCs w:val="32"/>
        </w:rPr>
        <w:t xml:space="preserve">2016 </w:t>
      </w:r>
      <w:smartTag w:uri="urn:schemas-microsoft-com:office:smarttags" w:element="PlaceType">
        <w:smartTag w:uri="urn:schemas-microsoft-com:office:smarttags" w:element="PlaceType">
          <w:r w:rsidRPr="00ED5422">
            <w:rPr>
              <w:sz w:val="32"/>
              <w:szCs w:val="32"/>
            </w:rPr>
            <w:t>Utah</w:t>
          </w:r>
        </w:smartTag>
        <w:r w:rsidRPr="00ED5422">
          <w:rPr>
            <w:sz w:val="32"/>
            <w:szCs w:val="32"/>
          </w:rPr>
          <w:t xml:space="preserve"> </w:t>
        </w:r>
        <w:smartTag w:uri="urn:schemas-microsoft-com:office:smarttags" w:element="PlaceType">
          <w:r w:rsidRPr="00ED5422">
            <w:rPr>
              <w:sz w:val="32"/>
              <w:szCs w:val="32"/>
            </w:rPr>
            <w:t>County</w:t>
          </w:r>
        </w:smartTag>
      </w:smartTag>
      <w:r w:rsidRPr="00ED5422">
        <w:rPr>
          <w:sz w:val="32"/>
          <w:szCs w:val="32"/>
        </w:rPr>
        <w:t xml:space="preserve"> Invitational Event Schedule</w:t>
      </w:r>
    </w:p>
    <w:p w:rsidR="00CA18C2" w:rsidRPr="006D3801" w:rsidRDefault="00CA18C2" w:rsidP="00ED5422">
      <w:pPr>
        <w:spacing w:after="0"/>
        <w:jc w:val="center"/>
        <w:rPr>
          <w:sz w:val="32"/>
          <w:szCs w:val="32"/>
        </w:rPr>
      </w:pPr>
      <w:r w:rsidRPr="006D3801">
        <w:rPr>
          <w:sz w:val="32"/>
          <w:szCs w:val="32"/>
        </w:rPr>
        <w:t xml:space="preserve">@ Pleasant </w:t>
      </w:r>
      <w:smartTag w:uri="urn:schemas-microsoft-com:office:smarttags" w:element="PlaceType">
        <w:smartTag w:uri="urn:schemas-microsoft-com:office:smarttags" w:element="PlaceType">
          <w:r w:rsidRPr="006D3801">
            <w:rPr>
              <w:sz w:val="32"/>
              <w:szCs w:val="32"/>
            </w:rPr>
            <w:t>Grove</w:t>
          </w:r>
        </w:smartTag>
        <w:r w:rsidRPr="006D3801">
          <w:rPr>
            <w:sz w:val="32"/>
            <w:szCs w:val="32"/>
          </w:rPr>
          <w:t xml:space="preserve"> </w:t>
        </w:r>
        <w:smartTag w:uri="urn:schemas-microsoft-com:office:smarttags" w:element="PlaceType">
          <w:r w:rsidRPr="006D3801">
            <w:rPr>
              <w:sz w:val="32"/>
              <w:szCs w:val="32"/>
            </w:rPr>
            <w:t>High School</w:t>
          </w:r>
        </w:smartTag>
      </w:smartTag>
    </w:p>
    <w:p w:rsidR="00CA18C2" w:rsidRPr="006D3801" w:rsidRDefault="00CA18C2" w:rsidP="00ED5422">
      <w:pPr>
        <w:spacing w:before="120" w:after="0"/>
        <w:jc w:val="center"/>
        <w:rPr>
          <w:sz w:val="32"/>
          <w:szCs w:val="32"/>
        </w:rPr>
      </w:pPr>
      <w:r w:rsidRPr="006D3801">
        <w:rPr>
          <w:sz w:val="32"/>
          <w:szCs w:val="32"/>
        </w:rPr>
        <w:t>**The Pole Vault (boys &amp; girls) will be contested on</w:t>
      </w:r>
    </w:p>
    <w:p w:rsidR="00CA18C2" w:rsidRPr="006D3801" w:rsidRDefault="00CA18C2" w:rsidP="00ED5422">
      <w:pPr>
        <w:spacing w:after="0"/>
        <w:jc w:val="center"/>
        <w:rPr>
          <w:sz w:val="32"/>
          <w:szCs w:val="32"/>
        </w:rPr>
      </w:pPr>
      <w:r w:rsidRPr="006D3801">
        <w:rPr>
          <w:sz w:val="32"/>
          <w:szCs w:val="32"/>
        </w:rPr>
        <w:t>Thursday at Lone Peak HS at 4 pm.**</w:t>
      </w:r>
    </w:p>
    <w:p w:rsidR="00CA18C2" w:rsidRPr="006D3801" w:rsidRDefault="00CA18C2" w:rsidP="00ED5422">
      <w:pPr>
        <w:spacing w:before="240" w:after="0"/>
        <w:jc w:val="center"/>
        <w:rPr>
          <w:sz w:val="32"/>
          <w:szCs w:val="32"/>
        </w:rPr>
      </w:pPr>
      <w:r w:rsidRPr="006D3801">
        <w:rPr>
          <w:sz w:val="32"/>
          <w:szCs w:val="32"/>
        </w:rPr>
        <w:t>Friday, April 15</w:t>
      </w:r>
      <w:r w:rsidRPr="006D3801">
        <w:rPr>
          <w:sz w:val="32"/>
          <w:szCs w:val="32"/>
          <w:vertAlign w:val="superscript"/>
        </w:rPr>
        <w:t>th</w:t>
      </w:r>
      <w:r w:rsidRPr="006D3801">
        <w:rPr>
          <w:sz w:val="32"/>
          <w:szCs w:val="32"/>
        </w:rPr>
        <w:t xml:space="preserve"> (4 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A0"/>
      </w:tblPr>
      <w:tblGrid>
        <w:gridCol w:w="5457"/>
        <w:gridCol w:w="5458"/>
      </w:tblGrid>
      <w:tr w:rsidR="00CA18C2" w:rsidRPr="00954D48" w:rsidTr="00954D48">
        <w:tc>
          <w:tcPr>
            <w:tcW w:w="5457" w:type="dxa"/>
          </w:tcPr>
          <w:p w:rsidR="00CA18C2" w:rsidRPr="00954D48" w:rsidRDefault="00CA18C2" w:rsidP="00954D48">
            <w:pPr>
              <w:spacing w:after="0" w:line="240" w:lineRule="auto"/>
              <w:jc w:val="center"/>
              <w:rPr>
                <w:sz w:val="32"/>
                <w:szCs w:val="32"/>
              </w:rPr>
            </w:pPr>
            <w:r w:rsidRPr="00954D48">
              <w:rPr>
                <w:sz w:val="32"/>
                <w:szCs w:val="32"/>
              </w:rPr>
              <w:t>Running Events</w:t>
            </w:r>
          </w:p>
        </w:tc>
        <w:tc>
          <w:tcPr>
            <w:tcW w:w="5458" w:type="dxa"/>
          </w:tcPr>
          <w:p w:rsidR="00CA18C2" w:rsidRPr="00954D48" w:rsidRDefault="00CA18C2" w:rsidP="00954D48">
            <w:pPr>
              <w:spacing w:after="0" w:line="240" w:lineRule="auto"/>
              <w:jc w:val="center"/>
              <w:rPr>
                <w:sz w:val="32"/>
                <w:szCs w:val="32"/>
              </w:rPr>
            </w:pPr>
            <w:r w:rsidRPr="00954D48">
              <w:rPr>
                <w:sz w:val="32"/>
                <w:szCs w:val="32"/>
              </w:rPr>
              <w:t>Field Events</w:t>
            </w:r>
          </w:p>
        </w:tc>
      </w:tr>
      <w:tr w:rsidR="00CA18C2" w:rsidRPr="00954D48" w:rsidTr="00954D48">
        <w:tc>
          <w:tcPr>
            <w:tcW w:w="5457" w:type="dxa"/>
          </w:tcPr>
          <w:p w:rsidR="00CA18C2" w:rsidRPr="00954D48" w:rsidRDefault="00CA18C2" w:rsidP="00954D48">
            <w:pPr>
              <w:spacing w:after="0" w:line="240" w:lineRule="auto"/>
              <w:jc w:val="center"/>
              <w:rPr>
                <w:sz w:val="32"/>
                <w:szCs w:val="32"/>
              </w:rPr>
            </w:pPr>
            <w:r w:rsidRPr="00954D48">
              <w:rPr>
                <w:sz w:val="32"/>
                <w:szCs w:val="32"/>
              </w:rPr>
              <w:t>1600 Meters Finals</w:t>
            </w:r>
          </w:p>
          <w:p w:rsidR="00CA18C2" w:rsidRPr="00954D48" w:rsidRDefault="00CA18C2" w:rsidP="00954D48">
            <w:pPr>
              <w:spacing w:after="0" w:line="240" w:lineRule="auto"/>
              <w:jc w:val="center"/>
              <w:rPr>
                <w:sz w:val="32"/>
                <w:szCs w:val="32"/>
              </w:rPr>
            </w:pPr>
            <w:r w:rsidRPr="00954D48">
              <w:rPr>
                <w:sz w:val="32"/>
                <w:szCs w:val="32"/>
              </w:rPr>
              <w:t>100/110 Meter Hurdles Trials</w:t>
            </w:r>
          </w:p>
          <w:p w:rsidR="00CA18C2" w:rsidRPr="00954D48" w:rsidRDefault="00CA18C2" w:rsidP="00954D48">
            <w:pPr>
              <w:spacing w:after="0" w:line="240" w:lineRule="auto"/>
              <w:jc w:val="center"/>
              <w:rPr>
                <w:sz w:val="32"/>
                <w:szCs w:val="32"/>
              </w:rPr>
            </w:pPr>
            <w:r w:rsidRPr="00954D48">
              <w:rPr>
                <w:sz w:val="32"/>
                <w:szCs w:val="32"/>
              </w:rPr>
              <w:t>100 Meters Trials</w:t>
            </w:r>
          </w:p>
          <w:p w:rsidR="00CA18C2" w:rsidRPr="00954D48" w:rsidRDefault="00CA18C2" w:rsidP="00954D48">
            <w:pPr>
              <w:spacing w:after="0" w:line="240" w:lineRule="auto"/>
              <w:jc w:val="center"/>
              <w:rPr>
                <w:sz w:val="32"/>
                <w:szCs w:val="32"/>
              </w:rPr>
            </w:pPr>
            <w:r w:rsidRPr="00954D48">
              <w:rPr>
                <w:sz w:val="32"/>
                <w:szCs w:val="32"/>
              </w:rPr>
              <w:t>400 Meters Trials</w:t>
            </w:r>
          </w:p>
          <w:p w:rsidR="00CA18C2" w:rsidRPr="00954D48" w:rsidRDefault="00CA18C2" w:rsidP="00954D48">
            <w:pPr>
              <w:spacing w:after="0" w:line="240" w:lineRule="auto"/>
              <w:jc w:val="center"/>
              <w:rPr>
                <w:sz w:val="32"/>
                <w:szCs w:val="32"/>
              </w:rPr>
            </w:pPr>
            <w:r w:rsidRPr="00954D48">
              <w:rPr>
                <w:sz w:val="32"/>
                <w:szCs w:val="32"/>
              </w:rPr>
              <w:t>300 Meter Hurdles Trials</w:t>
            </w:r>
          </w:p>
          <w:p w:rsidR="00CA18C2" w:rsidRPr="00954D48" w:rsidRDefault="00CA18C2" w:rsidP="00954D48">
            <w:pPr>
              <w:spacing w:after="0" w:line="240" w:lineRule="auto"/>
              <w:jc w:val="center"/>
              <w:rPr>
                <w:sz w:val="32"/>
                <w:szCs w:val="32"/>
              </w:rPr>
            </w:pPr>
            <w:r w:rsidRPr="00954D48">
              <w:rPr>
                <w:sz w:val="32"/>
                <w:szCs w:val="32"/>
              </w:rPr>
              <w:t>200 Meters Trials</w:t>
            </w:r>
          </w:p>
          <w:p w:rsidR="00CA18C2" w:rsidRPr="00954D48" w:rsidRDefault="00CA18C2" w:rsidP="00954D48">
            <w:pPr>
              <w:spacing w:after="0" w:line="240" w:lineRule="auto"/>
              <w:jc w:val="center"/>
              <w:rPr>
                <w:sz w:val="32"/>
                <w:szCs w:val="32"/>
              </w:rPr>
            </w:pPr>
            <w:r w:rsidRPr="00954D48">
              <w:rPr>
                <w:sz w:val="32"/>
                <w:szCs w:val="32"/>
              </w:rPr>
              <w:t>Medley Relay Finals</w:t>
            </w:r>
          </w:p>
        </w:tc>
        <w:tc>
          <w:tcPr>
            <w:tcW w:w="5458" w:type="dxa"/>
          </w:tcPr>
          <w:p w:rsidR="00CA18C2" w:rsidRPr="00954D48" w:rsidRDefault="00CA18C2" w:rsidP="00954D48">
            <w:pPr>
              <w:spacing w:after="0" w:line="240" w:lineRule="auto"/>
              <w:jc w:val="center"/>
              <w:rPr>
                <w:sz w:val="32"/>
                <w:szCs w:val="32"/>
              </w:rPr>
            </w:pPr>
            <w:r w:rsidRPr="00954D48">
              <w:rPr>
                <w:sz w:val="32"/>
                <w:szCs w:val="32"/>
              </w:rPr>
              <w:t>Boys High Jump</w:t>
            </w:r>
          </w:p>
          <w:p w:rsidR="00CA18C2" w:rsidRPr="00954D48" w:rsidRDefault="00CA18C2" w:rsidP="00954D48">
            <w:pPr>
              <w:spacing w:after="0" w:line="240" w:lineRule="auto"/>
              <w:jc w:val="center"/>
              <w:rPr>
                <w:sz w:val="32"/>
                <w:szCs w:val="32"/>
              </w:rPr>
            </w:pPr>
            <w:r w:rsidRPr="00954D48">
              <w:rPr>
                <w:sz w:val="32"/>
                <w:szCs w:val="32"/>
              </w:rPr>
              <w:t>Girls Long Jump</w:t>
            </w:r>
          </w:p>
          <w:p w:rsidR="00CA18C2" w:rsidRPr="00954D48" w:rsidRDefault="00CA18C2" w:rsidP="00954D48">
            <w:pPr>
              <w:spacing w:after="0" w:line="240" w:lineRule="auto"/>
              <w:jc w:val="center"/>
              <w:rPr>
                <w:sz w:val="32"/>
                <w:szCs w:val="32"/>
              </w:rPr>
            </w:pPr>
            <w:r w:rsidRPr="00954D48">
              <w:rPr>
                <w:sz w:val="32"/>
                <w:szCs w:val="32"/>
              </w:rPr>
              <w:t>Boys Javelin</w:t>
            </w:r>
          </w:p>
          <w:p w:rsidR="00CA18C2" w:rsidRPr="00954D48" w:rsidRDefault="00CA18C2" w:rsidP="00954D48">
            <w:pPr>
              <w:spacing w:after="0" w:line="240" w:lineRule="auto"/>
              <w:jc w:val="center"/>
              <w:rPr>
                <w:sz w:val="32"/>
                <w:szCs w:val="32"/>
              </w:rPr>
            </w:pPr>
            <w:r w:rsidRPr="00954D48">
              <w:rPr>
                <w:sz w:val="32"/>
                <w:szCs w:val="32"/>
              </w:rPr>
              <w:t>Boys Shot Put</w:t>
            </w:r>
          </w:p>
          <w:p w:rsidR="00CA18C2" w:rsidRPr="00954D48" w:rsidRDefault="00CA18C2" w:rsidP="00954D48">
            <w:pPr>
              <w:spacing w:after="0" w:line="240" w:lineRule="auto"/>
              <w:jc w:val="center"/>
              <w:rPr>
                <w:sz w:val="32"/>
                <w:szCs w:val="32"/>
              </w:rPr>
            </w:pPr>
            <w:r w:rsidRPr="00954D48">
              <w:rPr>
                <w:sz w:val="32"/>
                <w:szCs w:val="32"/>
              </w:rPr>
              <w:t>Girls Discus</w:t>
            </w:r>
          </w:p>
          <w:p w:rsidR="00CA18C2" w:rsidRPr="00954D48" w:rsidRDefault="00CA18C2" w:rsidP="00954D48">
            <w:pPr>
              <w:spacing w:after="0" w:line="240" w:lineRule="auto"/>
              <w:jc w:val="center"/>
              <w:rPr>
                <w:sz w:val="32"/>
                <w:szCs w:val="32"/>
              </w:rPr>
            </w:pPr>
          </w:p>
          <w:p w:rsidR="00CA18C2" w:rsidRPr="00954D48" w:rsidRDefault="00CA18C2" w:rsidP="00954D48">
            <w:pPr>
              <w:spacing w:after="0" w:line="240" w:lineRule="auto"/>
              <w:jc w:val="center"/>
              <w:rPr>
                <w:sz w:val="32"/>
                <w:szCs w:val="32"/>
              </w:rPr>
            </w:pPr>
            <w:r w:rsidRPr="00954D48">
              <w:rPr>
                <w:sz w:val="32"/>
                <w:szCs w:val="32"/>
              </w:rPr>
              <w:t>Pole Vault (Thursday @ LPHS)</w:t>
            </w:r>
          </w:p>
        </w:tc>
      </w:tr>
    </w:tbl>
    <w:p w:rsidR="00CA18C2" w:rsidRPr="006D3801" w:rsidRDefault="00CA18C2" w:rsidP="00ED5422">
      <w:pPr>
        <w:spacing w:before="240" w:after="0"/>
        <w:jc w:val="center"/>
        <w:rPr>
          <w:sz w:val="32"/>
          <w:szCs w:val="32"/>
        </w:rPr>
      </w:pPr>
      <w:r w:rsidRPr="006D3801">
        <w:rPr>
          <w:sz w:val="32"/>
          <w:szCs w:val="32"/>
        </w:rPr>
        <w:t>Saturday, April 16</w:t>
      </w:r>
      <w:r w:rsidRPr="006D3801">
        <w:rPr>
          <w:sz w:val="32"/>
          <w:szCs w:val="32"/>
          <w:vertAlign w:val="superscript"/>
        </w:rPr>
        <w:t>th</w:t>
      </w:r>
      <w:r w:rsidRPr="006D3801">
        <w:rPr>
          <w:sz w:val="32"/>
          <w:szCs w:val="32"/>
        </w:rPr>
        <w:t xml:space="preserve"> (9 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A0"/>
      </w:tblPr>
      <w:tblGrid>
        <w:gridCol w:w="5457"/>
        <w:gridCol w:w="5458"/>
      </w:tblGrid>
      <w:tr w:rsidR="00CA18C2" w:rsidRPr="00954D48" w:rsidTr="00954D48">
        <w:tc>
          <w:tcPr>
            <w:tcW w:w="5457" w:type="dxa"/>
          </w:tcPr>
          <w:p w:rsidR="00CA18C2" w:rsidRPr="00954D48" w:rsidRDefault="00CA18C2" w:rsidP="00954D48">
            <w:pPr>
              <w:spacing w:after="0" w:line="240" w:lineRule="auto"/>
              <w:jc w:val="center"/>
              <w:rPr>
                <w:sz w:val="32"/>
                <w:szCs w:val="32"/>
              </w:rPr>
            </w:pPr>
            <w:r w:rsidRPr="00954D48">
              <w:rPr>
                <w:sz w:val="32"/>
                <w:szCs w:val="32"/>
              </w:rPr>
              <w:t>Running Events</w:t>
            </w:r>
          </w:p>
        </w:tc>
        <w:tc>
          <w:tcPr>
            <w:tcW w:w="5458" w:type="dxa"/>
          </w:tcPr>
          <w:p w:rsidR="00CA18C2" w:rsidRPr="00954D48" w:rsidRDefault="00CA18C2" w:rsidP="00954D48">
            <w:pPr>
              <w:spacing w:after="0" w:line="240" w:lineRule="auto"/>
              <w:jc w:val="center"/>
              <w:rPr>
                <w:sz w:val="32"/>
                <w:szCs w:val="32"/>
              </w:rPr>
            </w:pPr>
            <w:r w:rsidRPr="00954D48">
              <w:rPr>
                <w:sz w:val="32"/>
                <w:szCs w:val="32"/>
              </w:rPr>
              <w:t>Field Events</w:t>
            </w:r>
          </w:p>
        </w:tc>
      </w:tr>
      <w:tr w:rsidR="00CA18C2" w:rsidRPr="00954D48" w:rsidTr="00954D48">
        <w:tc>
          <w:tcPr>
            <w:tcW w:w="5457" w:type="dxa"/>
          </w:tcPr>
          <w:p w:rsidR="00CA18C2" w:rsidRPr="00954D48" w:rsidRDefault="00CA18C2" w:rsidP="00954D48">
            <w:pPr>
              <w:spacing w:after="0" w:line="240" w:lineRule="auto"/>
              <w:jc w:val="center"/>
              <w:rPr>
                <w:sz w:val="32"/>
                <w:szCs w:val="32"/>
              </w:rPr>
            </w:pPr>
            <w:r w:rsidRPr="00954D48">
              <w:rPr>
                <w:sz w:val="32"/>
                <w:szCs w:val="32"/>
              </w:rPr>
              <w:t>3200 Meters Finals</w:t>
            </w:r>
          </w:p>
          <w:p w:rsidR="00CA18C2" w:rsidRPr="00954D48" w:rsidRDefault="00CA18C2" w:rsidP="00954D48">
            <w:pPr>
              <w:spacing w:after="0" w:line="240" w:lineRule="auto"/>
              <w:jc w:val="center"/>
              <w:rPr>
                <w:sz w:val="32"/>
                <w:szCs w:val="32"/>
              </w:rPr>
            </w:pPr>
            <w:r w:rsidRPr="00954D48">
              <w:rPr>
                <w:sz w:val="32"/>
                <w:szCs w:val="32"/>
              </w:rPr>
              <w:t>100/110 Meter Hurdles Finals</w:t>
            </w:r>
          </w:p>
          <w:p w:rsidR="00CA18C2" w:rsidRPr="00954D48" w:rsidRDefault="00CA18C2" w:rsidP="00954D48">
            <w:pPr>
              <w:spacing w:after="0" w:line="240" w:lineRule="auto"/>
              <w:jc w:val="center"/>
              <w:rPr>
                <w:sz w:val="32"/>
                <w:szCs w:val="32"/>
              </w:rPr>
            </w:pPr>
            <w:r w:rsidRPr="00954D48">
              <w:rPr>
                <w:sz w:val="32"/>
                <w:szCs w:val="32"/>
              </w:rPr>
              <w:t>100 Meters Finals</w:t>
            </w:r>
          </w:p>
          <w:p w:rsidR="00CA18C2" w:rsidRPr="00954D48" w:rsidRDefault="00CA18C2" w:rsidP="00954D48">
            <w:pPr>
              <w:spacing w:after="0" w:line="240" w:lineRule="auto"/>
              <w:jc w:val="center"/>
              <w:rPr>
                <w:sz w:val="32"/>
                <w:szCs w:val="32"/>
              </w:rPr>
            </w:pPr>
            <w:r w:rsidRPr="00954D48">
              <w:rPr>
                <w:sz w:val="32"/>
                <w:szCs w:val="32"/>
              </w:rPr>
              <w:t>4x100 Meter Relay Finals</w:t>
            </w:r>
          </w:p>
          <w:p w:rsidR="00CA18C2" w:rsidRPr="00954D48" w:rsidRDefault="00CA18C2" w:rsidP="00954D48">
            <w:pPr>
              <w:spacing w:after="0" w:line="240" w:lineRule="auto"/>
              <w:jc w:val="center"/>
              <w:rPr>
                <w:sz w:val="32"/>
                <w:szCs w:val="32"/>
              </w:rPr>
            </w:pPr>
            <w:r w:rsidRPr="00954D48">
              <w:rPr>
                <w:sz w:val="32"/>
                <w:szCs w:val="32"/>
              </w:rPr>
              <w:t>400 Meters Finals</w:t>
            </w:r>
          </w:p>
          <w:p w:rsidR="00CA18C2" w:rsidRPr="00954D48" w:rsidRDefault="00CA18C2" w:rsidP="00954D48">
            <w:pPr>
              <w:spacing w:after="0" w:line="240" w:lineRule="auto"/>
              <w:jc w:val="center"/>
              <w:rPr>
                <w:sz w:val="32"/>
                <w:szCs w:val="32"/>
              </w:rPr>
            </w:pPr>
            <w:r w:rsidRPr="00954D48">
              <w:rPr>
                <w:sz w:val="32"/>
                <w:szCs w:val="32"/>
              </w:rPr>
              <w:t>300 Meter Hurdles Finals</w:t>
            </w:r>
          </w:p>
          <w:p w:rsidR="00CA18C2" w:rsidRPr="00954D48" w:rsidRDefault="00CA18C2" w:rsidP="00954D48">
            <w:pPr>
              <w:spacing w:after="0" w:line="240" w:lineRule="auto"/>
              <w:jc w:val="center"/>
              <w:rPr>
                <w:sz w:val="32"/>
                <w:szCs w:val="32"/>
              </w:rPr>
            </w:pPr>
            <w:r w:rsidRPr="00954D48">
              <w:rPr>
                <w:sz w:val="32"/>
                <w:szCs w:val="32"/>
              </w:rPr>
              <w:t>800 Meters Finals</w:t>
            </w:r>
          </w:p>
          <w:p w:rsidR="00CA18C2" w:rsidRPr="00954D48" w:rsidRDefault="00CA18C2" w:rsidP="00954D48">
            <w:pPr>
              <w:spacing w:after="0" w:line="240" w:lineRule="auto"/>
              <w:jc w:val="center"/>
              <w:rPr>
                <w:sz w:val="32"/>
                <w:szCs w:val="32"/>
              </w:rPr>
            </w:pPr>
            <w:r w:rsidRPr="00954D48">
              <w:rPr>
                <w:sz w:val="32"/>
                <w:szCs w:val="32"/>
              </w:rPr>
              <w:t>200 Meters Finals</w:t>
            </w:r>
          </w:p>
          <w:p w:rsidR="00CA18C2" w:rsidRPr="00954D48" w:rsidRDefault="00CA18C2" w:rsidP="00954D48">
            <w:pPr>
              <w:spacing w:after="0" w:line="240" w:lineRule="auto"/>
              <w:jc w:val="center"/>
              <w:rPr>
                <w:sz w:val="32"/>
                <w:szCs w:val="32"/>
              </w:rPr>
            </w:pPr>
            <w:r w:rsidRPr="00954D48">
              <w:rPr>
                <w:sz w:val="32"/>
                <w:szCs w:val="32"/>
              </w:rPr>
              <w:t>4x400 Meter Relay Finals</w:t>
            </w:r>
          </w:p>
        </w:tc>
        <w:tc>
          <w:tcPr>
            <w:tcW w:w="5458" w:type="dxa"/>
          </w:tcPr>
          <w:p w:rsidR="00CA18C2" w:rsidRPr="00954D48" w:rsidRDefault="00CA18C2" w:rsidP="00954D48">
            <w:pPr>
              <w:spacing w:after="0" w:line="240" w:lineRule="auto"/>
              <w:jc w:val="center"/>
              <w:rPr>
                <w:sz w:val="32"/>
                <w:szCs w:val="32"/>
              </w:rPr>
            </w:pPr>
            <w:r w:rsidRPr="00954D48">
              <w:rPr>
                <w:sz w:val="32"/>
                <w:szCs w:val="32"/>
              </w:rPr>
              <w:t>Girls High Jump</w:t>
            </w:r>
          </w:p>
          <w:p w:rsidR="00CA18C2" w:rsidRPr="00954D48" w:rsidRDefault="00CA18C2" w:rsidP="00954D48">
            <w:pPr>
              <w:spacing w:after="0" w:line="240" w:lineRule="auto"/>
              <w:jc w:val="center"/>
              <w:rPr>
                <w:sz w:val="32"/>
                <w:szCs w:val="32"/>
              </w:rPr>
            </w:pPr>
            <w:r w:rsidRPr="00954D48">
              <w:rPr>
                <w:sz w:val="32"/>
                <w:szCs w:val="32"/>
              </w:rPr>
              <w:t>Boys Long Jump</w:t>
            </w:r>
          </w:p>
          <w:p w:rsidR="00CA18C2" w:rsidRPr="00954D48" w:rsidRDefault="00CA18C2" w:rsidP="00954D48">
            <w:pPr>
              <w:spacing w:after="0" w:line="240" w:lineRule="auto"/>
              <w:jc w:val="center"/>
              <w:rPr>
                <w:sz w:val="32"/>
                <w:szCs w:val="32"/>
              </w:rPr>
            </w:pPr>
            <w:r w:rsidRPr="00954D48">
              <w:rPr>
                <w:sz w:val="32"/>
                <w:szCs w:val="32"/>
              </w:rPr>
              <w:t>Girls Javelin</w:t>
            </w:r>
          </w:p>
          <w:p w:rsidR="00CA18C2" w:rsidRPr="00954D48" w:rsidRDefault="00CA18C2" w:rsidP="00954D48">
            <w:pPr>
              <w:spacing w:after="0" w:line="240" w:lineRule="auto"/>
              <w:jc w:val="center"/>
              <w:rPr>
                <w:sz w:val="32"/>
                <w:szCs w:val="32"/>
              </w:rPr>
            </w:pPr>
            <w:r w:rsidRPr="00954D48">
              <w:rPr>
                <w:sz w:val="32"/>
                <w:szCs w:val="32"/>
              </w:rPr>
              <w:t>Girls Shot Put</w:t>
            </w:r>
          </w:p>
          <w:p w:rsidR="00CA18C2" w:rsidRPr="00954D48" w:rsidRDefault="00CA18C2" w:rsidP="00954D48">
            <w:pPr>
              <w:spacing w:after="0" w:line="240" w:lineRule="auto"/>
              <w:jc w:val="center"/>
              <w:rPr>
                <w:sz w:val="32"/>
                <w:szCs w:val="32"/>
              </w:rPr>
            </w:pPr>
            <w:r w:rsidRPr="00954D48">
              <w:rPr>
                <w:sz w:val="32"/>
                <w:szCs w:val="32"/>
              </w:rPr>
              <w:t>Boys Discus</w:t>
            </w:r>
          </w:p>
        </w:tc>
      </w:tr>
    </w:tbl>
    <w:p w:rsidR="00CA18C2" w:rsidRPr="006D3801" w:rsidRDefault="00CA18C2" w:rsidP="006D3801">
      <w:pPr>
        <w:spacing w:after="0"/>
        <w:rPr>
          <w:sz w:val="32"/>
          <w:szCs w:val="32"/>
        </w:rPr>
      </w:pPr>
    </w:p>
    <w:sectPr w:rsidR="00CA18C2" w:rsidRPr="006D3801" w:rsidSect="006D380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Handtooled BT">
    <w:altName w:val="Gabriola"/>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7F36"/>
    <w:multiLevelType w:val="hybridMultilevel"/>
    <w:tmpl w:val="08A0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604B2B"/>
    <w:multiLevelType w:val="hybridMultilevel"/>
    <w:tmpl w:val="C278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B49"/>
    <w:rsid w:val="000B5AAF"/>
    <w:rsid w:val="003B6C87"/>
    <w:rsid w:val="00431132"/>
    <w:rsid w:val="00504154"/>
    <w:rsid w:val="005D1470"/>
    <w:rsid w:val="00602902"/>
    <w:rsid w:val="006905CB"/>
    <w:rsid w:val="00694C34"/>
    <w:rsid w:val="006A7CA8"/>
    <w:rsid w:val="006B3DBE"/>
    <w:rsid w:val="006D3801"/>
    <w:rsid w:val="007403E8"/>
    <w:rsid w:val="008B68F0"/>
    <w:rsid w:val="00951B49"/>
    <w:rsid w:val="00954D48"/>
    <w:rsid w:val="009F5918"/>
    <w:rsid w:val="00AA05D5"/>
    <w:rsid w:val="00CA18C2"/>
    <w:rsid w:val="00D13A86"/>
    <w:rsid w:val="00E51E05"/>
    <w:rsid w:val="00E718C3"/>
    <w:rsid w:val="00E76B37"/>
    <w:rsid w:val="00ED54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1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51B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D3801"/>
    <w:rPr>
      <w:rFonts w:cs="Times New Roman"/>
      <w:color w:val="0000FF"/>
      <w:u w:val="single"/>
    </w:rPr>
  </w:style>
  <w:style w:type="paragraph" w:styleId="ListParagraph">
    <w:name w:val="List Paragraph"/>
    <w:basedOn w:val="Normal"/>
    <w:uiPriority w:val="99"/>
    <w:qFormat/>
    <w:rsid w:val="006D3801"/>
    <w:pPr>
      <w:ind w:left="720"/>
      <w:contextualSpacing/>
    </w:pPr>
  </w:style>
</w:styles>
</file>

<file path=word/webSettings.xml><?xml version="1.0" encoding="utf-8"?>
<w:webSettings xmlns:r="http://schemas.openxmlformats.org/officeDocument/2006/relationships" xmlns:w="http://schemas.openxmlformats.org/wordprocessingml/2006/main">
  <w:divs>
    <w:div w:id="508175328">
      <w:marLeft w:val="0"/>
      <w:marRight w:val="0"/>
      <w:marTop w:val="0"/>
      <w:marBottom w:val="0"/>
      <w:divBdr>
        <w:top w:val="none" w:sz="0" w:space="0" w:color="auto"/>
        <w:left w:val="none" w:sz="0" w:space="0" w:color="auto"/>
        <w:bottom w:val="none" w:sz="0" w:space="0" w:color="auto"/>
        <w:right w:val="none" w:sz="0" w:space="0" w:color="auto"/>
      </w:divBdr>
      <w:divsChild>
        <w:div w:id="508175324">
          <w:marLeft w:val="0"/>
          <w:marRight w:val="0"/>
          <w:marTop w:val="0"/>
          <w:marBottom w:val="0"/>
          <w:divBdr>
            <w:top w:val="none" w:sz="0" w:space="0" w:color="auto"/>
            <w:left w:val="none" w:sz="0" w:space="0" w:color="auto"/>
            <w:bottom w:val="none" w:sz="0" w:space="0" w:color="auto"/>
            <w:right w:val="none" w:sz="0" w:space="0" w:color="auto"/>
          </w:divBdr>
        </w:div>
        <w:div w:id="508175325">
          <w:marLeft w:val="0"/>
          <w:marRight w:val="0"/>
          <w:marTop w:val="0"/>
          <w:marBottom w:val="0"/>
          <w:divBdr>
            <w:top w:val="none" w:sz="0" w:space="0" w:color="auto"/>
            <w:left w:val="none" w:sz="0" w:space="0" w:color="auto"/>
            <w:bottom w:val="none" w:sz="0" w:space="0" w:color="auto"/>
            <w:right w:val="none" w:sz="0" w:space="0" w:color="auto"/>
          </w:divBdr>
        </w:div>
        <w:div w:id="508175326">
          <w:marLeft w:val="0"/>
          <w:marRight w:val="0"/>
          <w:marTop w:val="0"/>
          <w:marBottom w:val="0"/>
          <w:divBdr>
            <w:top w:val="none" w:sz="0" w:space="0" w:color="auto"/>
            <w:left w:val="none" w:sz="0" w:space="0" w:color="auto"/>
            <w:bottom w:val="none" w:sz="0" w:space="0" w:color="auto"/>
            <w:right w:val="none" w:sz="0" w:space="0" w:color="auto"/>
          </w:divBdr>
        </w:div>
        <w:div w:id="508175327">
          <w:marLeft w:val="0"/>
          <w:marRight w:val="0"/>
          <w:marTop w:val="0"/>
          <w:marBottom w:val="0"/>
          <w:divBdr>
            <w:top w:val="none" w:sz="0" w:space="0" w:color="auto"/>
            <w:left w:val="none" w:sz="0" w:space="0" w:color="auto"/>
            <w:bottom w:val="none" w:sz="0" w:space="0" w:color="auto"/>
            <w:right w:val="none" w:sz="0" w:space="0" w:color="auto"/>
          </w:divBdr>
        </w:div>
        <w:div w:id="508175329">
          <w:marLeft w:val="0"/>
          <w:marRight w:val="0"/>
          <w:marTop w:val="0"/>
          <w:marBottom w:val="0"/>
          <w:divBdr>
            <w:top w:val="none" w:sz="0" w:space="0" w:color="auto"/>
            <w:left w:val="none" w:sz="0" w:space="0" w:color="auto"/>
            <w:bottom w:val="none" w:sz="0" w:space="0" w:color="auto"/>
            <w:right w:val="none" w:sz="0" w:space="0" w:color="auto"/>
          </w:divBdr>
        </w:div>
        <w:div w:id="50817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509</Words>
  <Characters>2903</Characters>
  <Application>Microsoft Office Outlook</Application>
  <DocSecurity>0</DocSecurity>
  <Lines>0</Lines>
  <Paragraphs>0</Paragraphs>
  <ScaleCrop>false</ScaleCrop>
  <Company>PGHS/ASD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Utah County Invitational</dc:title>
  <dc:subject/>
  <dc:creator>Glenn Larson</dc:creator>
  <cp:keywords/>
  <dc:description/>
  <cp:lastModifiedBy>.</cp:lastModifiedBy>
  <cp:revision>2</cp:revision>
  <cp:lastPrinted>2016-03-07T22:23:00Z</cp:lastPrinted>
  <dcterms:created xsi:type="dcterms:W3CDTF">2016-03-25T18:55:00Z</dcterms:created>
  <dcterms:modified xsi:type="dcterms:W3CDTF">2016-03-25T18:55:00Z</dcterms:modified>
</cp:coreProperties>
</file>