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DA" w:rsidRDefault="00EF38DA">
      <w:r>
        <w:t>Darrell Gardner Track Meet Schedule                                           1</w:t>
      </w:r>
      <w:proofErr w:type="gramStart"/>
      <w:r w:rsidRPr="00EF38DA">
        <w:rPr>
          <w:vertAlign w:val="superscript"/>
        </w:rPr>
        <w:t>st</w:t>
      </w:r>
      <w:r>
        <w:t xml:space="preserve">  Field</w:t>
      </w:r>
      <w:proofErr w:type="gramEnd"/>
      <w:r>
        <w:t xml:space="preserve"> Events</w:t>
      </w:r>
    </w:p>
    <w:p w:rsidR="00EF38DA" w:rsidRDefault="00EF38DA">
      <w:r>
        <w:t>2:00 pm ----Medley                                                                          Boys Javelin</w:t>
      </w:r>
    </w:p>
    <w:p w:rsidR="00EF38DA" w:rsidRDefault="00EF38DA">
      <w:r>
        <w:t>1600M                                                                                                 Boys Long Jump</w:t>
      </w:r>
    </w:p>
    <w:p w:rsidR="00EF38DA" w:rsidRDefault="00EF38DA">
      <w:r>
        <w:t>100M Hurdles                                                                                      Girls Shot Put</w:t>
      </w:r>
    </w:p>
    <w:p w:rsidR="00EF38DA" w:rsidRDefault="00EF38DA">
      <w:r>
        <w:t>110M Hurdles                                                                                      Girls High Jump</w:t>
      </w:r>
    </w:p>
    <w:p w:rsidR="00EF38DA" w:rsidRDefault="00EF38DA">
      <w:r>
        <w:t>100M</w:t>
      </w:r>
    </w:p>
    <w:p w:rsidR="00EF38DA" w:rsidRDefault="00EF38DA">
      <w:r>
        <w:t>1600M                                                                                               2</w:t>
      </w:r>
      <w:r w:rsidRPr="00EF38DA">
        <w:rPr>
          <w:vertAlign w:val="superscript"/>
        </w:rPr>
        <w:t>nd</w:t>
      </w:r>
      <w:r>
        <w:t xml:space="preserve"> Set of field Events</w:t>
      </w:r>
    </w:p>
    <w:p w:rsidR="00EF38DA" w:rsidRDefault="00EF38DA">
      <w:r>
        <w:t>4X100M Relay                                                                                   Girls Javelin</w:t>
      </w:r>
    </w:p>
    <w:p w:rsidR="00EF38DA" w:rsidRDefault="00EF38DA">
      <w:r>
        <w:t>400M                                                                                                   Girls Long Jump</w:t>
      </w:r>
    </w:p>
    <w:p w:rsidR="00EF38DA" w:rsidRDefault="00EF38DA">
      <w:r>
        <w:t>300M Hurdles                                                                                        Boys Shot Put</w:t>
      </w:r>
    </w:p>
    <w:p w:rsidR="00EF38DA" w:rsidRDefault="00EF38DA">
      <w:r>
        <w:t>800M                                                                                                       Boys High Jump</w:t>
      </w:r>
      <w:bookmarkStart w:id="0" w:name="_GoBack"/>
      <w:bookmarkEnd w:id="0"/>
    </w:p>
    <w:p w:rsidR="00EF38DA" w:rsidRDefault="00EF38DA">
      <w:r>
        <w:t>200M</w:t>
      </w:r>
    </w:p>
    <w:p w:rsidR="00EF38DA" w:rsidRDefault="00EF38DA">
      <w:r>
        <w:t>3200M</w:t>
      </w:r>
    </w:p>
    <w:p w:rsidR="00EF38DA" w:rsidRDefault="00EF38DA">
      <w:r>
        <w:t>4X400M Relay</w:t>
      </w:r>
    </w:p>
    <w:p w:rsidR="00EF38DA" w:rsidRDefault="00EF38DA"/>
    <w:p w:rsidR="00EF38DA" w:rsidRDefault="00EF38DA"/>
    <w:p w:rsidR="00EF38DA" w:rsidRDefault="00EF38DA"/>
    <w:sectPr w:rsidR="00EF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DA"/>
    <w:rsid w:val="00E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936B"/>
  <w15:chartTrackingRefBased/>
  <w15:docId w15:val="{DEBFAC84-0397-46CB-B790-94A6D85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Emery County School District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Courtnee Justice</dc:creator>
  <cp:keywords/>
  <dc:description/>
  <cp:lastModifiedBy>Courtnee Justice</cp:lastModifiedBy>
  <cp:revision>1</cp:revision>
  <dcterms:created xsi:type="dcterms:W3CDTF">2023-04-20T16:03:00Z</dcterms:created>
  <dcterms:modified xsi:type="dcterms:W3CDTF">2023-04-20T16:13:00Z</dcterms:modified>
</cp:coreProperties>
</file>